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1B3" w:rsidRDefault="006851B3" w:rsidP="003523E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Людмила\Desktop\образовательные программы\готовое\моё\сканя\обр ми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образовательные программы\готовое\моё\сканя\обр мин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1B3" w:rsidRDefault="006851B3" w:rsidP="003523E3">
      <w:pPr>
        <w:rPr>
          <w:rFonts w:ascii="Times New Roman" w:hAnsi="Times New Roman" w:cs="Times New Roman"/>
          <w:sz w:val="20"/>
          <w:szCs w:val="20"/>
        </w:rPr>
      </w:pPr>
    </w:p>
    <w:p w:rsidR="006851B3" w:rsidRDefault="006851B3" w:rsidP="003523E3">
      <w:pPr>
        <w:rPr>
          <w:rFonts w:ascii="Times New Roman" w:hAnsi="Times New Roman" w:cs="Times New Roman"/>
          <w:sz w:val="20"/>
          <w:szCs w:val="20"/>
        </w:rPr>
      </w:pPr>
    </w:p>
    <w:p w:rsidR="0004737F" w:rsidRPr="006851B3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Образовательные минимумы проводятся в сроки, установленные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заместителем директора образовательной организации по учебной работе.</w:t>
      </w:r>
    </w:p>
    <w:p w:rsidR="0004737F" w:rsidRPr="006851B3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Расписание проведения образовательных минимумов утверждается и доводится до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сведения участников образовательного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процесса не позднее, чем за </w:t>
      </w:r>
      <w:proofErr w:type="gramStart"/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proofErr w:type="gramEnd"/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недели до начала периода сдачи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минимумов. В расписании предусматривается не более</w:t>
      </w:r>
      <w:r w:rsidR="00CE743A" w:rsidRPr="006851B3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одного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минимума в день для каждого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</w:t>
      </w:r>
      <w:r w:rsidR="00CE743A"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</w:t>
      </w:r>
      <w:proofErr w:type="gramEnd"/>
      <w:r w:rsidR="00CE743A" w:rsidRPr="006851B3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6851B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организации.</w:t>
      </w:r>
    </w:p>
    <w:p w:rsidR="0004737F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 проведения образовательного минимума — не более 20 минут. Инструктаж по проведению образовательного минимума не входит в общее время проведения минимума</w:t>
      </w:r>
      <w:proofErr w:type="gramStart"/>
      <w:r w:rsid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проведения образовательного минимума принимаются во внимание индивидуальные особенности обучающихся.</w:t>
      </w:r>
    </w:p>
    <w:p w:rsidR="0004737F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Бланки с содержанием образовательных минимумов по предметам выдаются каждому обучающемуся не позднее, чем за </w:t>
      </w:r>
      <w:proofErr w:type="gramStart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proofErr w:type="gramEnd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недели до пр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оведения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образовательных минимумов. </w:t>
      </w:r>
      <w:r w:rsid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так же представлены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сайте образовательной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организации.</w:t>
      </w:r>
    </w:p>
    <w:p w:rsidR="007C676C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Образовательные минимумы проводятся на соответствующих уроках по учебному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расписанию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письменной форме в присутствии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учителя и пред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ставителя администрации образовательной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ганизации (заместителя д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иректора по учебной работе). Для</w:t>
      </w:r>
      <w:r w:rsidR="007C676C" w:rsidRPr="00FD54A9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исания образовательного минимума ученикам выдается бланк для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ответов со штампом образовательной организации. </w:t>
      </w:r>
    </w:p>
    <w:p w:rsidR="007C676C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проведения образовательного минимума учащимся запрещается пользоваться мобильными телефонами, учебными, справочными и иными пособиями. Работы учащихся, до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пустивших нарушения настоящего п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оложения при выполнении образовательного минимума, аннулируются. Указанные учащиеся в обязательном порядке пересдают образовательный минимум в сроки,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установленные замести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телем директора образовательной организации по учебной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работе. </w:t>
      </w:r>
    </w:p>
    <w:p w:rsidR="007C676C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Бланки ответов учитель проверяет в течение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рабочего дня и заполняет таблицу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результатов по классу. </w:t>
      </w:r>
    </w:p>
    <w:p w:rsidR="0004737F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Учащиеся, пропустившие сдачу образовательного минимума по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уважительным причинам</w:t>
      </w:r>
      <w:proofErr w:type="gramStart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ересдают минимум в обязательном порядке в установленные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заместителем директора образовательно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организации по учебной работе,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сроки.</w:t>
      </w:r>
    </w:p>
    <w:p w:rsidR="007C676C" w:rsidRPr="00FD54A9" w:rsidRDefault="0004737F" w:rsidP="006851B3">
      <w:pPr>
        <w:pStyle w:val="a5"/>
        <w:numPr>
          <w:ilvl w:val="1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Учащиеся, выезжающие на российские или междун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ародные спортивные соревнования,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конкурсы, смотры, олимпиады и тренир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овочные сборы или направляемые п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 медицинским показаниям в лечебно-профилактические и иные учреждения для проведения лечебно-оздоровительных и реабилитационных мероприятий в период</w:t>
      </w:r>
      <w:r w:rsidR="007C676C" w:rsidRPr="00FD54A9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ния образовательных минимумов, могут сдавать их досрочно, согласовав сроки с</w:t>
      </w:r>
      <w:r w:rsidR="007C676C" w:rsidRPr="00FD54A9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сным руководителем и заместителем директора образовательной организации по </w:t>
      </w:r>
      <w:r w:rsidR="007C676C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учебной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работе. </w:t>
      </w:r>
      <w:proofErr w:type="gramEnd"/>
    </w:p>
    <w:p w:rsidR="00B6788E" w:rsidRPr="00FD54A9" w:rsidRDefault="0004737F" w:rsidP="006851B3">
      <w:pPr>
        <w:pStyle w:val="a5"/>
        <w:numPr>
          <w:ilvl w:val="0"/>
          <w:numId w:val="5"/>
        </w:numPr>
        <w:spacing w:after="0" w:line="259" w:lineRule="auto"/>
        <w:ind w:right="109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Порядок разработки, утверждения и хранения образовательных минимумов</w:t>
      </w:r>
    </w:p>
    <w:p w:rsidR="00B6788E" w:rsidRPr="00B6788E" w:rsidRDefault="00B6788E" w:rsidP="00B6788E">
      <w:pPr>
        <w:pStyle w:val="a5"/>
        <w:numPr>
          <w:ilvl w:val="1"/>
          <w:numId w:val="3"/>
        </w:numPr>
        <w:spacing w:after="129" w:line="259" w:lineRule="auto"/>
        <w:ind w:right="310"/>
        <w:rPr>
          <w:rFonts w:ascii="Calibri" w:eastAsia="Calibri" w:hAnsi="Calibri" w:cs="Calibri"/>
          <w:color w:val="000000"/>
          <w:sz w:val="24"/>
          <w:szCs w:val="24"/>
        </w:rPr>
      </w:pP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7C676C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ржание предметных образовательных минимумов разрабатывается учителями по у</w:t>
      </w:r>
      <w:r w:rsidR="007C676C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чебным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предметам, по которым проводится контроль знания образовательного </w:t>
      </w:r>
      <w:r w:rsidR="007C676C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минимума</w:t>
      </w:r>
      <w:proofErr w:type="gramStart"/>
      <w:r w:rsidR="00662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662A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рассматривается на соответствующем методическом объединении</w:t>
      </w:r>
      <w:r w:rsidR="007C676C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62A04">
        <w:rPr>
          <w:rFonts w:ascii="Times New Roman" w:eastAsia="Times New Roman" w:hAnsi="Times New Roman" w:cs="Times New Roman"/>
          <w:color w:val="000000"/>
          <w:sz w:val="24"/>
          <w:szCs w:val="24"/>
        </w:rPr>
        <w:t>и утверждается директором.</w:t>
      </w:r>
    </w:p>
    <w:p w:rsidR="00C041F5" w:rsidRPr="00C041F5" w:rsidRDefault="0004737F" w:rsidP="00B6788E">
      <w:pPr>
        <w:pStyle w:val="a5"/>
        <w:numPr>
          <w:ilvl w:val="1"/>
          <w:numId w:val="3"/>
        </w:numPr>
        <w:spacing w:after="129" w:line="259" w:lineRule="auto"/>
        <w:ind w:right="310"/>
        <w:rPr>
          <w:rFonts w:ascii="Calibri" w:eastAsia="Calibri" w:hAnsi="Calibri" w:cs="Calibri"/>
          <w:color w:val="000000"/>
          <w:sz w:val="24"/>
          <w:szCs w:val="24"/>
        </w:rPr>
      </w:pP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AC0C11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="00B6788E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образовательных минимумов по предметам  учеников </w:t>
      </w:r>
      <w:r w:rsidR="00AC0C11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-8 классов разрабатывается в с</w:t>
      </w:r>
      <w:r w:rsidR="00AC0C11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оответствии с содержанием ФГОС   начального и основного о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бщего образования, </w:t>
      </w:r>
      <w:r w:rsidR="00AC0C11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содержания примерной основной о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бразовательной</w:t>
      </w:r>
      <w:r w:rsidR="00AC0C11" w:rsidRPr="00B6788E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="00C041F5">
        <w:rPr>
          <w:rFonts w:ascii="Calibri" w:eastAsia="Calibri" w:hAnsi="Calibri" w:cs="Calibri"/>
          <w:color w:val="000000"/>
          <w:sz w:val="24"/>
          <w:szCs w:val="24"/>
        </w:rPr>
        <w:t xml:space="preserve">программы </w:t>
      </w:r>
      <w:r w:rsidR="00AC0C11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начального и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основного общего образования и с учетом реализуемой рабочей программы</w:t>
      </w:r>
      <w:r w:rsidR="00AC0C11" w:rsidRPr="00B6788E">
        <w:rPr>
          <w:rFonts w:ascii="Calibri" w:eastAsia="Calibri" w:hAnsi="Calibri" w:cs="Calibri"/>
          <w:color w:val="000000"/>
          <w:sz w:val="24"/>
          <w:szCs w:val="24"/>
        </w:rPr>
        <w:t xml:space="preserve"> образовательной  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организации. </w:t>
      </w:r>
    </w:p>
    <w:p w:rsidR="0004737F" w:rsidRPr="00B6788E" w:rsidRDefault="00B6788E" w:rsidP="00B6788E">
      <w:pPr>
        <w:pStyle w:val="a5"/>
        <w:numPr>
          <w:ilvl w:val="1"/>
          <w:numId w:val="3"/>
        </w:numPr>
        <w:spacing w:after="129" w:line="259" w:lineRule="auto"/>
        <w:ind w:right="310"/>
        <w:rPr>
          <w:rFonts w:ascii="Calibri" w:eastAsia="Calibri" w:hAnsi="Calibri" w:cs="Calibri"/>
          <w:color w:val="000000"/>
          <w:sz w:val="24"/>
          <w:szCs w:val="24"/>
        </w:rPr>
      </w:pP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Бланки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ответов хранятся у замест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ителя директора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по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учебной работе и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выдаются учителю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началом урока, н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а котором проводится сдача образова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тельного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ини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>мума.</w:t>
      </w:r>
    </w:p>
    <w:p w:rsidR="00B6788E" w:rsidRPr="00FD54A9" w:rsidRDefault="00B6788E" w:rsidP="00B6788E">
      <w:pPr>
        <w:pStyle w:val="a5"/>
        <w:numPr>
          <w:ilvl w:val="1"/>
          <w:numId w:val="3"/>
        </w:numPr>
        <w:spacing w:after="129" w:line="259" w:lineRule="auto"/>
        <w:ind w:right="31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</w:t>
      </w:r>
      <w:r w:rsidR="0004737F" w:rsidRPr="00B678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окончания урока проверенные бланки ответов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заполненная 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учителем таблица уче</w:t>
      </w:r>
      <w:r w:rsidR="0004737F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результатов класса сдаются заместителю директора образовательной организации </w:t>
      </w:r>
      <w:r w:rsidRPr="00FD54A9">
        <w:rPr>
          <w:rFonts w:ascii="Calibri" w:eastAsia="Calibri" w:hAnsi="Calibri" w:cs="Calibri"/>
          <w:noProof/>
          <w:lang w:eastAsia="ru-RU"/>
        </w:rPr>
        <w:t xml:space="preserve">по </w:t>
      </w:r>
      <w:r w:rsidR="0004737F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учебной работе, где хранятся в течение учебного года. </w:t>
      </w:r>
    </w:p>
    <w:p w:rsidR="00FD54A9" w:rsidRPr="00FD54A9" w:rsidRDefault="00FD54A9" w:rsidP="00FD54A9">
      <w:pPr>
        <w:pStyle w:val="a5"/>
        <w:spacing w:after="129" w:line="259" w:lineRule="auto"/>
        <w:ind w:left="1091" w:right="310"/>
        <w:rPr>
          <w:rFonts w:ascii="Calibri" w:eastAsia="Calibri" w:hAnsi="Calibri" w:cs="Calibri"/>
          <w:color w:val="000000"/>
          <w:sz w:val="24"/>
          <w:szCs w:val="24"/>
        </w:rPr>
      </w:pPr>
    </w:p>
    <w:p w:rsidR="00FD54A9" w:rsidRPr="00FD54A9" w:rsidRDefault="0004737F" w:rsidP="006851B3">
      <w:pPr>
        <w:pStyle w:val="a5"/>
        <w:numPr>
          <w:ilvl w:val="0"/>
          <w:numId w:val="5"/>
        </w:numPr>
        <w:spacing w:after="129" w:line="259" w:lineRule="auto"/>
        <w:ind w:right="310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Порядок оценивания образовательных минимумов </w:t>
      </w:r>
    </w:p>
    <w:p w:rsidR="00FD54A9" w:rsidRDefault="0004737F" w:rsidP="006851B3">
      <w:pPr>
        <w:pStyle w:val="a5"/>
        <w:numPr>
          <w:ilvl w:val="1"/>
          <w:numId w:val="5"/>
        </w:numPr>
        <w:spacing w:after="129" w:line="259" w:lineRule="auto"/>
        <w:ind w:right="3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Проверка образовательного минимума знан</w:t>
      </w:r>
      <w:r w:rsidR="00FD54A9"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ий осуществляется при помощи спец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иальных проверочных листов (бланков ответов), в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которые ученик должен вписать не</w:t>
      </w:r>
      <w:r w:rsidRPr="00FD54A9">
        <w:rPr>
          <w:rFonts w:ascii="Times New Roman" w:eastAsia="Times New Roman" w:hAnsi="Times New Roman" w:cs="Times New Roman"/>
          <w:color w:val="000000"/>
          <w:sz w:val="24"/>
          <w:szCs w:val="24"/>
        </w:rPr>
        <w:t>обходимые дидактические единицы образовательного минимума.</w:t>
      </w:r>
      <w:r w:rsidR="005753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детей с ОВЗ допускается сдача образовательного минимума в устной форме. Учитель-предметник фиксирует ответ учащегося в бланке специального проверочного листа словом «Зачет».</w:t>
      </w:r>
    </w:p>
    <w:p w:rsidR="00053A1C" w:rsidRPr="00053A1C" w:rsidRDefault="0004737F" w:rsidP="006851B3">
      <w:pPr>
        <w:pStyle w:val="a5"/>
        <w:numPr>
          <w:ilvl w:val="1"/>
          <w:numId w:val="5"/>
        </w:numPr>
        <w:spacing w:after="129" w:line="259" w:lineRule="auto"/>
        <w:ind w:right="310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Проверочный лист должен содержать только те дидактические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единицы, которые предс</w:t>
      </w: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тавлены в информационном листе образовательного минимума.</w:t>
      </w:r>
    </w:p>
    <w:p w:rsidR="0004737F" w:rsidRPr="00053A1C" w:rsidRDefault="0004737F" w:rsidP="006851B3">
      <w:pPr>
        <w:pStyle w:val="a5"/>
        <w:numPr>
          <w:ilvl w:val="1"/>
          <w:numId w:val="5"/>
        </w:numPr>
        <w:spacing w:after="129" w:line="259" w:lineRule="auto"/>
        <w:ind w:right="310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Оценивание образовательного минимума осуществляется по зачетной системе. Оценка «зачет» выставляется в случае, последовательного и правильного выполнения заданий, в объеме 50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полного объема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представленны</w:t>
      </w: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х в бланке ответов. Оценка «незачет» выставляется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ошибок в выполненных заданиях или выполне</w:t>
      </w:r>
      <w:r w:rsid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ния заданий в объеме менее 50%</w:t>
      </w: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полного объема.</w:t>
      </w:r>
    </w:p>
    <w:p w:rsidR="00053A1C" w:rsidRPr="00053A1C" w:rsidRDefault="0004737F" w:rsidP="006851B3">
      <w:pPr>
        <w:pStyle w:val="a5"/>
        <w:numPr>
          <w:ilvl w:val="1"/>
          <w:numId w:val="5"/>
        </w:numPr>
        <w:spacing w:after="129" w:line="259" w:lineRule="auto"/>
        <w:ind w:right="310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053A1C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за образовательный минимум в журнал не выставляются.</w:t>
      </w:r>
    </w:p>
    <w:p w:rsidR="0004737F" w:rsidRPr="00C041F5" w:rsidRDefault="0004737F" w:rsidP="006851B3">
      <w:pPr>
        <w:pStyle w:val="a5"/>
        <w:numPr>
          <w:ilvl w:val="1"/>
          <w:numId w:val="5"/>
        </w:numPr>
        <w:spacing w:after="129" w:line="259" w:lineRule="auto"/>
        <w:ind w:right="310"/>
        <w:rPr>
          <w:sz w:val="24"/>
          <w:szCs w:val="24"/>
        </w:rPr>
      </w:pPr>
      <w:r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</w:t>
      </w:r>
      <w:r w:rsidR="00C041F5"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-предметник</w:t>
      </w:r>
      <w:r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фиксирует результаты оценки знаний образовательных минимумов в</w:t>
      </w:r>
      <w:r w:rsidR="00C041F5"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протоколе</w:t>
      </w:r>
      <w:r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. Ученики, получившие «незачет» в о</w:t>
      </w:r>
      <w:r w:rsidR="00C041F5"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сновной период сдачи минимумов, </w:t>
      </w:r>
      <w:r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пересдают образовательный минимум до по</w:t>
      </w:r>
      <w:r w:rsidR="00053A1C"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лучения оценки «зачет» в сроки у</w:t>
      </w:r>
      <w:r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становленные заместителем директора образовательной организации по учебно</w:t>
      </w:r>
      <w:r w:rsidR="00053A1C" w:rsidRPr="00C041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части. </w:t>
      </w:r>
    </w:p>
    <w:sectPr w:rsidR="0004737F" w:rsidRPr="00C041F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790" w:rsidRDefault="00D96790" w:rsidP="00DD3D42">
      <w:pPr>
        <w:spacing w:after="0" w:line="240" w:lineRule="auto"/>
      </w:pPr>
      <w:r>
        <w:separator/>
      </w:r>
    </w:p>
  </w:endnote>
  <w:endnote w:type="continuationSeparator" w:id="0">
    <w:p w:rsidR="00D96790" w:rsidRDefault="00D96790" w:rsidP="00DD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790" w:rsidRDefault="00D96790" w:rsidP="00DD3D42">
      <w:pPr>
        <w:spacing w:after="0" w:line="240" w:lineRule="auto"/>
      </w:pPr>
      <w:r>
        <w:separator/>
      </w:r>
    </w:p>
  </w:footnote>
  <w:footnote w:type="continuationSeparator" w:id="0">
    <w:p w:rsidR="00D96790" w:rsidRDefault="00D96790" w:rsidP="00DD3D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8689799"/>
      <w:docPartObj>
        <w:docPartGallery w:val="Page Numbers (Top of Page)"/>
        <w:docPartUnique/>
      </w:docPartObj>
    </w:sdtPr>
    <w:sdtEndPr/>
    <w:sdtContent>
      <w:p w:rsidR="00DD3D42" w:rsidRDefault="00DD3D4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1B3">
          <w:rPr>
            <w:noProof/>
          </w:rPr>
          <w:t>1</w:t>
        </w:r>
        <w:r>
          <w:fldChar w:fldCharType="end"/>
        </w:r>
      </w:p>
    </w:sdtContent>
  </w:sdt>
  <w:p w:rsidR="00DD3D42" w:rsidRDefault="00DD3D4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0C7F"/>
    <w:multiLevelType w:val="multilevel"/>
    <w:tmpl w:val="4F6A1B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1081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2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3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64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8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766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487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568" w:hanging="1800"/>
      </w:pPr>
      <w:rPr>
        <w:rFonts w:hint="default"/>
        <w:b w:val="0"/>
      </w:rPr>
    </w:lvl>
  </w:abstractNum>
  <w:abstractNum w:abstractNumId="1">
    <w:nsid w:val="10A540F5"/>
    <w:multiLevelType w:val="multilevel"/>
    <w:tmpl w:val="378A32CE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ind w:left="2182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2913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4004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4735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5826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6557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7648" w:hanging="1800"/>
      </w:pPr>
      <w:rPr>
        <w:rFonts w:ascii="Times New Roman" w:eastAsia="Times New Roman" w:hAnsi="Times New Roman" w:cs="Times New Roman" w:hint="default"/>
      </w:rPr>
    </w:lvl>
  </w:abstractNum>
  <w:abstractNum w:abstractNumId="2">
    <w:nsid w:val="2DDA2DEF"/>
    <w:multiLevelType w:val="multilevel"/>
    <w:tmpl w:val="02FAB2BE"/>
    <w:lvl w:ilvl="0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1" w:hanging="420"/>
      </w:pPr>
      <w:rPr>
        <w:rFonts w:ascii="Times New Roman" w:eastAsia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801" w:hanging="720"/>
      </w:pPr>
      <w:rPr>
        <w:rFonts w:ascii="Times New Roman" w:eastAsia="Times New Roman" w:hAnsi="Times New Roman"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161" w:hanging="720"/>
      </w:pPr>
      <w:rPr>
        <w:rFonts w:ascii="Times New Roman" w:eastAsia="Times New Roman" w:hAnsi="Times New Roman"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881" w:hanging="1080"/>
      </w:pPr>
      <w:rPr>
        <w:rFonts w:ascii="Times New Roman" w:eastAsia="Times New Roman" w:hAnsi="Times New Roman"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3241" w:hanging="1080"/>
      </w:pPr>
      <w:rPr>
        <w:rFonts w:ascii="Times New Roman" w:eastAsia="Times New Roman" w:hAnsi="Times New Roman"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1" w:hanging="1440"/>
      </w:pPr>
      <w:rPr>
        <w:rFonts w:ascii="Times New Roman" w:eastAsia="Times New Roman" w:hAnsi="Times New Roman"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1" w:hanging="1440"/>
      </w:pPr>
      <w:rPr>
        <w:rFonts w:ascii="Times New Roman" w:eastAsia="Times New Roman" w:hAnsi="Times New Roman"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1" w:hanging="1800"/>
      </w:pPr>
      <w:rPr>
        <w:rFonts w:ascii="Times New Roman" w:eastAsia="Times New Roman" w:hAnsi="Times New Roman" w:cs="Times New Roman" w:hint="default"/>
        <w:b/>
      </w:rPr>
    </w:lvl>
  </w:abstractNum>
  <w:abstractNum w:abstractNumId="3">
    <w:nsid w:val="3E0D2A24"/>
    <w:multiLevelType w:val="multilevel"/>
    <w:tmpl w:val="458C58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68" w:hanging="1800"/>
      </w:pPr>
      <w:rPr>
        <w:rFonts w:hint="default"/>
      </w:rPr>
    </w:lvl>
  </w:abstractNum>
  <w:abstractNum w:abstractNumId="4">
    <w:nsid w:val="565002FC"/>
    <w:multiLevelType w:val="multilevel"/>
    <w:tmpl w:val="3D00BDC0"/>
    <w:lvl w:ilvl="0">
      <w:start w:val="2"/>
      <w:numFmt w:val="decimal"/>
      <w:lvlText w:val="%1."/>
      <w:lvlJc w:val="left"/>
      <w:pPr>
        <w:ind w:left="37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E0E"/>
    <w:rsid w:val="0004737F"/>
    <w:rsid w:val="00053A1C"/>
    <w:rsid w:val="000972C1"/>
    <w:rsid w:val="002D27B5"/>
    <w:rsid w:val="002F7E0E"/>
    <w:rsid w:val="003523E3"/>
    <w:rsid w:val="003E277D"/>
    <w:rsid w:val="003E3B47"/>
    <w:rsid w:val="0042786D"/>
    <w:rsid w:val="0044562C"/>
    <w:rsid w:val="004530BE"/>
    <w:rsid w:val="00476DC0"/>
    <w:rsid w:val="005753EA"/>
    <w:rsid w:val="00642CCE"/>
    <w:rsid w:val="00662A04"/>
    <w:rsid w:val="006851B3"/>
    <w:rsid w:val="00685C91"/>
    <w:rsid w:val="007C676C"/>
    <w:rsid w:val="008A4AC6"/>
    <w:rsid w:val="00920CC2"/>
    <w:rsid w:val="009E1CCA"/>
    <w:rsid w:val="00AC0C11"/>
    <w:rsid w:val="00B6788E"/>
    <w:rsid w:val="00C041F5"/>
    <w:rsid w:val="00C20B2A"/>
    <w:rsid w:val="00CD121D"/>
    <w:rsid w:val="00CE743A"/>
    <w:rsid w:val="00D96790"/>
    <w:rsid w:val="00DD3D42"/>
    <w:rsid w:val="00DF1663"/>
    <w:rsid w:val="00DF3F58"/>
    <w:rsid w:val="00FD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37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788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D3D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D3D42"/>
  </w:style>
  <w:style w:type="paragraph" w:styleId="a8">
    <w:name w:val="footer"/>
    <w:basedOn w:val="a"/>
    <w:link w:val="a9"/>
    <w:uiPriority w:val="99"/>
    <w:unhideWhenUsed/>
    <w:rsid w:val="00DD3D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D3D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37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788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D3D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D3D42"/>
  </w:style>
  <w:style w:type="paragraph" w:styleId="a8">
    <w:name w:val="footer"/>
    <w:basedOn w:val="a"/>
    <w:link w:val="a9"/>
    <w:uiPriority w:val="99"/>
    <w:unhideWhenUsed/>
    <w:rsid w:val="00DD3D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D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19</cp:revision>
  <cp:lastPrinted>2019-01-12T06:56:00Z</cp:lastPrinted>
  <dcterms:created xsi:type="dcterms:W3CDTF">2018-11-07T05:48:00Z</dcterms:created>
  <dcterms:modified xsi:type="dcterms:W3CDTF">2019-03-17T21:11:00Z</dcterms:modified>
</cp:coreProperties>
</file>